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4250DE" w:rsidRPr="00F31B18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4250DE" w:rsidRPr="009A1FED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4250DE" w:rsidRPr="00FA2DE8" w:rsidRDefault="004B56F2" w:rsidP="004250DE">
      <w:pPr>
        <w:rPr>
          <w:rFonts w:ascii="Times New Roman" w:hAnsi="Times New Roman" w:cs="Times New Roman"/>
          <w:sz w:val="28"/>
          <w:szCs w:val="28"/>
        </w:rPr>
      </w:pPr>
      <w:r w:rsidRPr="00FA2DE8">
        <w:rPr>
          <w:rFonts w:ascii="Times New Roman" w:hAnsi="Times New Roman" w:cs="Times New Roman"/>
          <w:sz w:val="28"/>
          <w:szCs w:val="28"/>
          <w:u w:val="single"/>
        </w:rPr>
        <w:t>26</w:t>
      </w:r>
      <w:r w:rsidR="00BA125C" w:rsidRPr="00FA2DE8">
        <w:rPr>
          <w:rFonts w:ascii="Times New Roman" w:hAnsi="Times New Roman" w:cs="Times New Roman"/>
          <w:sz w:val="28"/>
          <w:szCs w:val="28"/>
          <w:u w:val="single"/>
        </w:rPr>
        <w:t>.11</w:t>
      </w:r>
      <w:r w:rsidR="004250DE" w:rsidRPr="00FA2DE8">
        <w:rPr>
          <w:rFonts w:ascii="Times New Roman" w:hAnsi="Times New Roman" w:cs="Times New Roman"/>
          <w:sz w:val="28"/>
          <w:szCs w:val="28"/>
          <w:u w:val="single"/>
        </w:rPr>
        <w:t>.2024</w:t>
      </w:r>
      <w:r w:rsidR="00FA2D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4250DE" w:rsidRPr="00FA2DE8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FA2DE8" w:rsidRPr="00FA2DE8">
        <w:rPr>
          <w:rFonts w:ascii="Times New Roman" w:hAnsi="Times New Roman" w:cs="Times New Roman"/>
          <w:sz w:val="28"/>
          <w:szCs w:val="28"/>
          <w:u w:val="single"/>
        </w:rPr>
        <w:t xml:space="preserve"> 383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</w:p>
    <w:p w:rsidR="00372EF0" w:rsidRDefault="00003986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BC25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="00BC25E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A748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 w:rsidR="00CA748E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  <w:r w:rsidR="006970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CA748E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керуючись п.1 ст.60, п.4 ст.63 Цивільного Кодексу України, та пункт «б»,ч.1, ст.34 Закону України «Про місцеве самоврядування в Україні», виконавчий комітет Київської районної в </w:t>
      </w:r>
      <w:r w:rsidR="006530F9" w:rsidRPr="006530F9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м. Полтаві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CA748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Особи 2 </w:t>
      </w:r>
      <w:r w:rsidR="00942B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опікуном над </w:t>
      </w:r>
      <w:r w:rsidR="00335C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братом </w:t>
      </w:r>
      <w:r w:rsidR="00CA748E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335C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r w:rsidR="00370D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ий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зареєстрован</w:t>
      </w:r>
      <w:r w:rsidR="00370D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ий за адресою: </w:t>
      </w:r>
      <w:r w:rsidR="00CA748E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  <w:r w:rsidR="00335C2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2. Надіслати рішення 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5E032D" w:rsidRPr="004D5D44" w:rsidRDefault="005E032D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A11F4" w:rsidRDefault="009A11F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5EE2" w:rsidRPr="004D5D44" w:rsidRDefault="00F55EE2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53DE1" w:rsidTr="00823123">
        <w:tc>
          <w:tcPr>
            <w:tcW w:w="4751" w:type="dxa"/>
          </w:tcPr>
          <w:p w:rsidR="004D5D44" w:rsidRPr="00453DE1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CA748E" w:rsidRDefault="00CA748E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CA748E" w:rsidRPr="00453DE1" w:rsidRDefault="00CA748E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335C24" w:rsidRDefault="00335C24" w:rsidP="005E032D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D5D44" w:rsidRPr="00453DE1" w:rsidRDefault="00FA2DE8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                      </w:t>
            </w:r>
            <w:r w:rsidR="004D5D44" w:rsidRPr="00453DE1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841689" w:rsidRPr="00453DE1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від  </w:t>
            </w:r>
            <w:r w:rsidR="004B56F2">
              <w:rPr>
                <w:sz w:val="24"/>
                <w:szCs w:val="24"/>
                <w:lang w:eastAsia="zh-CN"/>
              </w:rPr>
              <w:t>26</w:t>
            </w:r>
            <w:r w:rsidR="00BA125C" w:rsidRPr="00453DE1">
              <w:rPr>
                <w:sz w:val="24"/>
                <w:szCs w:val="24"/>
                <w:lang w:eastAsia="zh-CN"/>
              </w:rPr>
              <w:t xml:space="preserve">.11.2024 </w:t>
            </w:r>
            <w:r w:rsidRPr="00453DE1">
              <w:rPr>
                <w:sz w:val="24"/>
                <w:szCs w:val="24"/>
                <w:lang w:eastAsia="zh-CN"/>
              </w:rPr>
              <w:t xml:space="preserve">№ </w:t>
            </w:r>
            <w:r w:rsidR="00FA2DE8">
              <w:rPr>
                <w:sz w:val="24"/>
                <w:szCs w:val="24"/>
                <w:lang w:eastAsia="zh-CN"/>
              </w:rPr>
              <w:t>383</w:t>
            </w:r>
          </w:p>
          <w:p w:rsidR="004D5D44" w:rsidRPr="00453DE1" w:rsidRDefault="00003986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>Київ</w:t>
            </w:r>
            <w:r w:rsidR="00F838F5" w:rsidRPr="00453DE1">
              <w:rPr>
                <w:sz w:val="24"/>
                <w:szCs w:val="24"/>
                <w:lang w:eastAsia="zh-CN"/>
              </w:rPr>
              <w:t xml:space="preserve">ський районний суд </w:t>
            </w:r>
          </w:p>
          <w:p w:rsidR="004D5D44" w:rsidRPr="00453DE1" w:rsidRDefault="004D5D44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>м. Полтави</w:t>
            </w:r>
          </w:p>
          <w:p w:rsidR="009D4453" w:rsidRPr="00453DE1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453DE1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453DE1">
              <w:rPr>
                <w:sz w:val="24"/>
                <w:szCs w:val="24"/>
                <w:lang w:eastAsia="zh-CN"/>
              </w:rPr>
              <w:t>, 6</w:t>
            </w:r>
          </w:p>
          <w:p w:rsidR="009D4453" w:rsidRPr="00453DE1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4D5D44" w:rsidRPr="00453DE1" w:rsidRDefault="004D5D44" w:rsidP="003B2086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6A4DF7" w:rsidRPr="00FB462B" w:rsidRDefault="004D5D44" w:rsidP="00FB462B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 xml:space="preserve">П О Д А Н </w:t>
      </w:r>
      <w:proofErr w:type="spellStart"/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Н</w:t>
      </w:r>
      <w:proofErr w:type="spellEnd"/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Я</w:t>
      </w:r>
    </w:p>
    <w:p w:rsidR="00453DE1" w:rsidRPr="00FB462B" w:rsidRDefault="00453DE1" w:rsidP="00FB4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3A03D8" w:rsidRPr="00FB462B" w:rsidRDefault="003A03D8" w:rsidP="009A11F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В провадженні Київського районного суду м.Полтави знаходиться цивільна справа №</w:t>
      </w:r>
      <w:r w:rsidR="0069703F">
        <w:rPr>
          <w:rFonts w:ascii="Times New Roman" w:eastAsia="Times New Roman" w:hAnsi="Times New Roman" w:cs="Times New Roman"/>
          <w:sz w:val="26"/>
          <w:szCs w:val="26"/>
          <w:lang w:eastAsia="zh-CN"/>
        </w:rPr>
        <w:t>552/3662/24</w:t>
      </w: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заявою </w:t>
      </w:r>
      <w:r w:rsidR="00CA74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CB1559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 визнання фізичної особи недієздатною, встановлення опіки і призначення опікуна.</w:t>
      </w:r>
    </w:p>
    <w:p w:rsidR="00F719B0" w:rsidRDefault="003A03D8" w:rsidP="00F55EE2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 виконавчого комітету Київської районної в м. Полтаві ради як органу опіки та піклування </w:t>
      </w:r>
      <w:r w:rsidR="00F719B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14.11.2024 надійшла заява від гр. </w:t>
      </w:r>
      <w:r w:rsidR="00CA74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F719B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F55EE2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 надання подання про призначення його опі</w:t>
      </w:r>
      <w:r w:rsidR="00CB1559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куном  над братом </w:t>
      </w:r>
      <w:r w:rsidR="00CA74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1998 </w:t>
      </w:r>
      <w:proofErr w:type="spellStart"/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., який зареєстрований та проживає за адресою: </w:t>
      </w:r>
      <w:r w:rsidR="00CA748E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3A03D8" w:rsidRPr="00FB462B" w:rsidRDefault="003A03D8" w:rsidP="004749C6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Ознайомившись </w:t>
      </w:r>
      <w:r w:rsidR="00C97E20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і</w:t>
      </w: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з заявою та пакетом документів, які були подані органу опіки та піклування було встановлено:</w:t>
      </w:r>
    </w:p>
    <w:p w:rsidR="00CB1559" w:rsidRDefault="00CA748E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="00CB1559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>1999</w:t>
      </w:r>
      <w:r w:rsidR="009E180F" w:rsidRPr="009E180F">
        <w:rPr>
          <w:rFonts w:ascii="Times New Roman" w:eastAsia="Times New Roman" w:hAnsi="Times New Roman" w:cs="Times New Roman"/>
          <w:sz w:val="26"/>
          <w:szCs w:val="26"/>
          <w:lang w:val="ru-RU" w:eastAsia="zh-CN"/>
        </w:rPr>
        <w:t xml:space="preserve"> </w:t>
      </w:r>
      <w:proofErr w:type="spellStart"/>
      <w:r w:rsidR="00CB1559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CB1559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., є рідним братом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1</w:t>
      </w:r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FB462B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що підтверджується відповідними документами.</w:t>
      </w:r>
    </w:p>
    <w:p w:rsidR="00FA2DE8" w:rsidRDefault="004749C6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Батько братів помер в 2013 році.</w:t>
      </w:r>
    </w:p>
    <w:p w:rsidR="00AB629A" w:rsidRDefault="00FA2DE8" w:rsidP="00FA2DE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</w:t>
      </w:r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Мати, </w:t>
      </w:r>
      <w:r w:rsidR="00CA74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3</w:t>
      </w:r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bookmarkStart w:id="0" w:name="_GoBack"/>
      <w:bookmarkEnd w:id="0"/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1958 </w:t>
      </w:r>
      <w:proofErr w:type="spellStart"/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в своїй заяві від 12.11.2024 надала пояснення, що вона за станом здоров’я не може піклуватися про свого сина </w:t>
      </w:r>
      <w:r w:rsidR="00CA748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Особу 1 </w:t>
      </w:r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 w:rsidR="00AB629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та не заперечує щоб опікуном над </w:t>
      </w:r>
      <w:r w:rsidR="00CA74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AB629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став її син </w:t>
      </w:r>
      <w:r w:rsidR="00CA74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="00AB629A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FB462B" w:rsidRPr="00FB462B" w:rsidRDefault="00FB462B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Інших родичів не має. </w:t>
      </w:r>
    </w:p>
    <w:p w:rsidR="00CB1559" w:rsidRPr="006A4DF7" w:rsidRDefault="00CB1559" w:rsidP="00CB155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Розглянувши заяв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у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відповідні документи та дослідивши всі обставини, орган опіки та піклування не заперечує </w:t>
      </w:r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щодо призначення опікуном </w:t>
      </w:r>
      <w:r w:rsidR="00CA74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Особу 2</w:t>
      </w:r>
      <w:r w:rsidR="00FA2DE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над </w:t>
      </w:r>
      <w:r w:rsid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братом</w:t>
      </w:r>
      <w:r w:rsidR="00FA2DE8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A748E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</w:t>
      </w:r>
      <w:r w:rsid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ий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зареєстрован</w:t>
      </w:r>
      <w:r w:rsid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ий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прожива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є 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за адресою:</w:t>
      </w:r>
      <w:r w:rsidR="00FB462B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A748E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у разі визнання </w:t>
      </w:r>
      <w:r w:rsidR="0069703F">
        <w:rPr>
          <w:rFonts w:ascii="Times New Roman" w:eastAsia="Times New Roman" w:hAnsi="Times New Roman" w:cs="Times New Roman"/>
          <w:sz w:val="26"/>
          <w:szCs w:val="26"/>
          <w:lang w:eastAsia="zh-CN"/>
        </w:rPr>
        <w:t>його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судовому порядку недієздатною особою, відповідно до п.1ст.60, ст.62, п.5 ст.63 Цивільного Кодексу України.</w:t>
      </w:r>
    </w:p>
    <w:p w:rsidR="00CB1559" w:rsidRDefault="00CB1559" w:rsidP="00FB4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CB1559" w:rsidRDefault="00CB1559" w:rsidP="00FB462B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B1559" w:rsidRPr="00453DE1" w:rsidRDefault="00CB1559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D4453" w:rsidRPr="00453DE1" w:rsidRDefault="009D4453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2086" w:rsidRPr="00FB462B" w:rsidRDefault="005A760F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голови районної ради </w:t>
      </w:r>
    </w:p>
    <w:p w:rsidR="005A760F" w:rsidRPr="00FB462B" w:rsidRDefault="005A760F" w:rsidP="003B208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з питань діяльності виконавчого</w:t>
      </w:r>
    </w:p>
    <w:p w:rsidR="008C1B1A" w:rsidRPr="00FB462B" w:rsidRDefault="005A760F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органу</w:t>
      </w:r>
      <w:r w:rsidR="00553E00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-</w:t>
      </w:r>
      <w:r w:rsidR="008C1B1A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начальник управління</w:t>
      </w:r>
    </w:p>
    <w:p w:rsidR="008C1B1A" w:rsidRPr="00FB462B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соціального захисту населення</w:t>
      </w:r>
    </w:p>
    <w:p w:rsidR="008C1B1A" w:rsidRPr="00FB462B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виконавчого комітету Київської </w:t>
      </w:r>
    </w:p>
    <w:p w:rsidR="008C1B1A" w:rsidRPr="00FB462B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районної в м. Полтаві ради              </w:t>
      </w: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              Наталія КОБИЩАН</w:t>
      </w:r>
    </w:p>
    <w:p w:rsidR="006F671B" w:rsidRPr="00FB462B" w:rsidRDefault="006F671B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sectPr w:rsidR="006F671B" w:rsidRPr="00FB462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986"/>
    <w:rsid w:val="0004135D"/>
    <w:rsid w:val="00063A3D"/>
    <w:rsid w:val="00065C00"/>
    <w:rsid w:val="00082D7C"/>
    <w:rsid w:val="00084877"/>
    <w:rsid w:val="00087086"/>
    <w:rsid w:val="000A6B30"/>
    <w:rsid w:val="000B51D6"/>
    <w:rsid w:val="000B57C8"/>
    <w:rsid w:val="001039CA"/>
    <w:rsid w:val="00137B02"/>
    <w:rsid w:val="001604D1"/>
    <w:rsid w:val="001A1502"/>
    <w:rsid w:val="001C00DF"/>
    <w:rsid w:val="001C2435"/>
    <w:rsid w:val="001C5B7C"/>
    <w:rsid w:val="001E77A1"/>
    <w:rsid w:val="00223680"/>
    <w:rsid w:val="00275ABC"/>
    <w:rsid w:val="002824AE"/>
    <w:rsid w:val="002A4D70"/>
    <w:rsid w:val="002C58FA"/>
    <w:rsid w:val="00335C24"/>
    <w:rsid w:val="00346F83"/>
    <w:rsid w:val="0036562B"/>
    <w:rsid w:val="00370D41"/>
    <w:rsid w:val="00372EF0"/>
    <w:rsid w:val="003A03D8"/>
    <w:rsid w:val="003B2086"/>
    <w:rsid w:val="003D54CD"/>
    <w:rsid w:val="0041589F"/>
    <w:rsid w:val="004250DE"/>
    <w:rsid w:val="00453DE1"/>
    <w:rsid w:val="004749C6"/>
    <w:rsid w:val="00474FF6"/>
    <w:rsid w:val="004A1878"/>
    <w:rsid w:val="004B56F2"/>
    <w:rsid w:val="004D5D44"/>
    <w:rsid w:val="004E3298"/>
    <w:rsid w:val="004E3CCD"/>
    <w:rsid w:val="0054240E"/>
    <w:rsid w:val="00553E00"/>
    <w:rsid w:val="0055660B"/>
    <w:rsid w:val="005A760F"/>
    <w:rsid w:val="005C3744"/>
    <w:rsid w:val="005D1B19"/>
    <w:rsid w:val="005E032D"/>
    <w:rsid w:val="005E783D"/>
    <w:rsid w:val="005F754B"/>
    <w:rsid w:val="0060320C"/>
    <w:rsid w:val="006530F9"/>
    <w:rsid w:val="00683509"/>
    <w:rsid w:val="00683C9D"/>
    <w:rsid w:val="006925C8"/>
    <w:rsid w:val="0069703F"/>
    <w:rsid w:val="006A4DF7"/>
    <w:rsid w:val="006F3FBC"/>
    <w:rsid w:val="006F4C0B"/>
    <w:rsid w:val="006F671B"/>
    <w:rsid w:val="00711524"/>
    <w:rsid w:val="00743BDF"/>
    <w:rsid w:val="00754D4D"/>
    <w:rsid w:val="0078075C"/>
    <w:rsid w:val="00791C15"/>
    <w:rsid w:val="007A3732"/>
    <w:rsid w:val="007A378C"/>
    <w:rsid w:val="007A4B85"/>
    <w:rsid w:val="007A7AE9"/>
    <w:rsid w:val="007C4B9E"/>
    <w:rsid w:val="007F1935"/>
    <w:rsid w:val="00821E73"/>
    <w:rsid w:val="00823123"/>
    <w:rsid w:val="00841689"/>
    <w:rsid w:val="008443B2"/>
    <w:rsid w:val="00847D17"/>
    <w:rsid w:val="00894D47"/>
    <w:rsid w:val="008A542E"/>
    <w:rsid w:val="008C1B1A"/>
    <w:rsid w:val="008F4CD3"/>
    <w:rsid w:val="00910E3D"/>
    <w:rsid w:val="00942B53"/>
    <w:rsid w:val="009446B9"/>
    <w:rsid w:val="009520CF"/>
    <w:rsid w:val="009A11F4"/>
    <w:rsid w:val="009A1FED"/>
    <w:rsid w:val="009B16D8"/>
    <w:rsid w:val="009B74E7"/>
    <w:rsid w:val="009D4453"/>
    <w:rsid w:val="009E180F"/>
    <w:rsid w:val="009F019B"/>
    <w:rsid w:val="009F1986"/>
    <w:rsid w:val="009F2C00"/>
    <w:rsid w:val="00A025EC"/>
    <w:rsid w:val="00A2717E"/>
    <w:rsid w:val="00A366A1"/>
    <w:rsid w:val="00A516FB"/>
    <w:rsid w:val="00A90193"/>
    <w:rsid w:val="00AB4488"/>
    <w:rsid w:val="00AB629A"/>
    <w:rsid w:val="00AC6304"/>
    <w:rsid w:val="00AD0DF1"/>
    <w:rsid w:val="00AF6D2B"/>
    <w:rsid w:val="00B142C4"/>
    <w:rsid w:val="00B57FCD"/>
    <w:rsid w:val="00B60671"/>
    <w:rsid w:val="00B8747D"/>
    <w:rsid w:val="00BA125C"/>
    <w:rsid w:val="00BC25E1"/>
    <w:rsid w:val="00C15535"/>
    <w:rsid w:val="00C66CED"/>
    <w:rsid w:val="00C97E20"/>
    <w:rsid w:val="00CA2F2A"/>
    <w:rsid w:val="00CA748E"/>
    <w:rsid w:val="00CB1559"/>
    <w:rsid w:val="00D01ED0"/>
    <w:rsid w:val="00D138BE"/>
    <w:rsid w:val="00D24C7F"/>
    <w:rsid w:val="00D36B66"/>
    <w:rsid w:val="00DD3B8D"/>
    <w:rsid w:val="00DE3635"/>
    <w:rsid w:val="00DF38D9"/>
    <w:rsid w:val="00E16926"/>
    <w:rsid w:val="00E16E6F"/>
    <w:rsid w:val="00E61F57"/>
    <w:rsid w:val="00E86A3A"/>
    <w:rsid w:val="00EB3DD1"/>
    <w:rsid w:val="00EF367B"/>
    <w:rsid w:val="00F170CF"/>
    <w:rsid w:val="00F22D93"/>
    <w:rsid w:val="00F31B18"/>
    <w:rsid w:val="00F55EE2"/>
    <w:rsid w:val="00F719B0"/>
    <w:rsid w:val="00F73B6C"/>
    <w:rsid w:val="00F838F5"/>
    <w:rsid w:val="00FA2DE8"/>
    <w:rsid w:val="00FA43A8"/>
    <w:rsid w:val="00FB462B"/>
    <w:rsid w:val="00FD4AA9"/>
    <w:rsid w:val="00FD7126"/>
    <w:rsid w:val="00FE0835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9E22C-9C20-4DF1-9614-596015E1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4</cp:revision>
  <cp:lastPrinted>2024-11-26T13:58:00Z</cp:lastPrinted>
  <dcterms:created xsi:type="dcterms:W3CDTF">2024-11-26T14:19:00Z</dcterms:created>
  <dcterms:modified xsi:type="dcterms:W3CDTF">2024-12-02T09:49:00Z</dcterms:modified>
</cp:coreProperties>
</file>